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45" w:rsidRPr="00E62C45" w:rsidRDefault="00E62C45" w:rsidP="00E62C45">
      <w:pPr>
        <w:pStyle w:val="NormalWeb"/>
        <w:jc w:val="both"/>
        <w:rPr>
          <w:rFonts w:ascii="Cambria" w:hAnsi="Cambria"/>
          <w:b/>
        </w:rPr>
      </w:pPr>
      <w:r w:rsidRPr="00E62C45">
        <w:rPr>
          <w:rFonts w:ascii="Cambria" w:hAnsi="Cambria"/>
          <w:b/>
        </w:rPr>
        <w:t>HORSE RACING INDUSTRY ZOOM MEETING NOTES.</w:t>
      </w:r>
    </w:p>
    <w:p w:rsidR="00E62C45" w:rsidRPr="00E62C45" w:rsidRDefault="00E62C45" w:rsidP="00E62C45">
      <w:pPr>
        <w:pStyle w:val="NormalWeb"/>
        <w:jc w:val="both"/>
        <w:rPr>
          <w:rFonts w:ascii="Cambria" w:hAnsi="Cambria"/>
          <w:b/>
        </w:rPr>
      </w:pPr>
      <w:r w:rsidRPr="00E62C45">
        <w:rPr>
          <w:rFonts w:ascii="Cambria" w:hAnsi="Cambria"/>
          <w:b/>
        </w:rPr>
        <w:t>Malton and Norton Neighbourhood Plan - 26th July at 6.00pm.</w:t>
      </w:r>
    </w:p>
    <w:p w:rsidR="00E62C45" w:rsidRPr="00E62C45" w:rsidRDefault="00E62C45" w:rsidP="00E62C45">
      <w:pPr>
        <w:pStyle w:val="NormalWeb"/>
        <w:jc w:val="both"/>
        <w:rPr>
          <w:rFonts w:ascii="Cambria" w:hAnsi="Cambria"/>
          <w:b/>
        </w:rPr>
      </w:pPr>
      <w:r w:rsidRPr="00E62C45">
        <w:rPr>
          <w:rFonts w:ascii="Cambria" w:hAnsi="Cambria"/>
          <w:b/>
        </w:rPr>
        <w:t>Present.</w:t>
      </w:r>
    </w:p>
    <w:p w:rsidR="00E62C45" w:rsidRPr="00E62C45" w:rsidRDefault="00E62C45" w:rsidP="00E62C45">
      <w:pPr>
        <w:pStyle w:val="NormalWeb"/>
        <w:jc w:val="both"/>
        <w:rPr>
          <w:rFonts w:ascii="Cambria" w:hAnsi="Cambria"/>
        </w:rPr>
      </w:pPr>
      <w:r w:rsidRPr="00E62C45">
        <w:rPr>
          <w:rFonts w:ascii="Cambria" w:hAnsi="Cambria"/>
        </w:rPr>
        <w:t xml:space="preserve">Chairman David Lloyd-Williams, Clerk </w:t>
      </w:r>
      <w:proofErr w:type="spellStart"/>
      <w:r w:rsidRPr="00E62C45">
        <w:rPr>
          <w:rFonts w:ascii="Cambria" w:hAnsi="Cambria"/>
        </w:rPr>
        <w:t>Ros</w:t>
      </w:r>
      <w:proofErr w:type="spellEnd"/>
      <w:r w:rsidRPr="00E62C45">
        <w:rPr>
          <w:rFonts w:ascii="Cambria" w:hAnsi="Cambria"/>
        </w:rPr>
        <w:t xml:space="preserve"> Tierney, Deputy Clerk Tim Hicks, Consultant Mike Dando.</w:t>
      </w:r>
    </w:p>
    <w:p w:rsidR="00E62C45" w:rsidRPr="00E62C45" w:rsidRDefault="00E62C45" w:rsidP="00E62C45">
      <w:pPr>
        <w:pStyle w:val="NormalWeb"/>
        <w:jc w:val="both"/>
        <w:rPr>
          <w:rFonts w:ascii="Cambria" w:hAnsi="Cambria"/>
        </w:rPr>
      </w:pPr>
      <w:r w:rsidRPr="00E62C45">
        <w:rPr>
          <w:rFonts w:ascii="Cambria" w:hAnsi="Cambria"/>
        </w:rPr>
        <w:t>Steve Brown, JAC Racing and Jo Russel, Centre Manager, Jack Berry House.</w:t>
      </w:r>
    </w:p>
    <w:p w:rsidR="00E62C45" w:rsidRPr="00E62C45" w:rsidRDefault="00E62C45" w:rsidP="00E62C45">
      <w:pPr>
        <w:pStyle w:val="NormalWeb"/>
        <w:jc w:val="both"/>
        <w:rPr>
          <w:rFonts w:ascii="Cambria" w:hAnsi="Cambria"/>
          <w:b/>
        </w:rPr>
      </w:pPr>
      <w:r w:rsidRPr="00E62C45">
        <w:rPr>
          <w:rFonts w:ascii="Cambria" w:hAnsi="Cambria"/>
          <w:b/>
        </w:rPr>
        <w:t>Introduction.</w:t>
      </w:r>
    </w:p>
    <w:p w:rsidR="00E62C45" w:rsidRPr="00E62C45" w:rsidRDefault="00E62C45" w:rsidP="00E62C45">
      <w:pPr>
        <w:pStyle w:val="NormalWeb"/>
        <w:jc w:val="both"/>
        <w:rPr>
          <w:rFonts w:ascii="Cambria" w:hAnsi="Cambria"/>
          <w:b/>
        </w:rPr>
      </w:pPr>
      <w:r w:rsidRPr="00E62C45">
        <w:rPr>
          <w:rFonts w:ascii="Cambria" w:hAnsi="Cambria"/>
        </w:rPr>
        <w:t>David welcomed everyone to the meeting and then handed over to Mike Dando to go through the horse racing policies in the plan.</w:t>
      </w:r>
    </w:p>
    <w:p w:rsidR="00E62C45" w:rsidRPr="00E62C45" w:rsidRDefault="00E62C45" w:rsidP="00E62C45">
      <w:pPr>
        <w:pStyle w:val="NormalWeb"/>
        <w:jc w:val="both"/>
        <w:rPr>
          <w:rFonts w:ascii="Cambria" w:hAnsi="Cambria"/>
          <w:b/>
        </w:rPr>
      </w:pPr>
      <w:r w:rsidRPr="00E62C45">
        <w:rPr>
          <w:rFonts w:ascii="Cambria" w:hAnsi="Cambria"/>
          <w:b/>
        </w:rPr>
        <w:t>Policies.</w:t>
      </w:r>
    </w:p>
    <w:p w:rsidR="00E62C45" w:rsidRPr="00E62C45" w:rsidRDefault="00E62C45" w:rsidP="00E62C45">
      <w:pPr>
        <w:pStyle w:val="NormalWeb"/>
        <w:jc w:val="both"/>
        <w:rPr>
          <w:rFonts w:ascii="Cambria" w:hAnsi="Cambria"/>
        </w:rPr>
      </w:pPr>
      <w:r w:rsidRPr="00E62C45">
        <w:rPr>
          <w:rFonts w:ascii="Cambria" w:hAnsi="Cambria"/>
        </w:rPr>
        <w:t>Mike stated that the plan had a dedicated section to the industry highlighting its importance and that there were 4 policies within relating to the industry.</w:t>
      </w:r>
    </w:p>
    <w:p w:rsidR="00E62C45" w:rsidRPr="00E62C45" w:rsidRDefault="00E62C45" w:rsidP="00E62C45">
      <w:pPr>
        <w:pStyle w:val="NormalWeb"/>
        <w:jc w:val="both"/>
        <w:rPr>
          <w:rFonts w:ascii="Cambria" w:hAnsi="Cambria"/>
        </w:rPr>
      </w:pPr>
      <w:r w:rsidRPr="00E62C45">
        <w:rPr>
          <w:rFonts w:ascii="Cambria" w:hAnsi="Cambria"/>
        </w:rPr>
        <w:t xml:space="preserve">HRI1 - Protection of Horse Racing Stables.  Mike said that the reason for the proposal was that it would be easier to keep the existing stock rather than develop from scratch, so the policy should be seen as benevolent </w:t>
      </w:r>
      <w:r w:rsidR="00DE1C14">
        <w:rPr>
          <w:rFonts w:ascii="Cambria" w:hAnsi="Cambria"/>
        </w:rPr>
        <w:t xml:space="preserve">and </w:t>
      </w:r>
      <w:r w:rsidRPr="00E62C45">
        <w:rPr>
          <w:rFonts w:ascii="Cambria" w:hAnsi="Cambria"/>
        </w:rPr>
        <w:t>not necessar</w:t>
      </w:r>
      <w:r w:rsidR="00DE1C14">
        <w:rPr>
          <w:rFonts w:ascii="Cambria" w:hAnsi="Cambria"/>
        </w:rPr>
        <w:t>il</w:t>
      </w:r>
      <w:r w:rsidRPr="00E62C45">
        <w:rPr>
          <w:rFonts w:ascii="Cambria" w:hAnsi="Cambria"/>
        </w:rPr>
        <w:t xml:space="preserve">y </w:t>
      </w:r>
      <w:r w:rsidR="00DE1C14">
        <w:rPr>
          <w:rFonts w:ascii="Cambria" w:hAnsi="Cambria"/>
        </w:rPr>
        <w:t>trying to tie them down</w:t>
      </w:r>
      <w:r w:rsidRPr="00E62C45">
        <w:rPr>
          <w:rFonts w:ascii="Cambria" w:hAnsi="Cambria"/>
        </w:rPr>
        <w:t>.</w:t>
      </w:r>
    </w:p>
    <w:p w:rsidR="00E62C45" w:rsidRPr="00E62C45" w:rsidRDefault="00DE1C14" w:rsidP="00E62C45">
      <w:pPr>
        <w:pStyle w:val="NormalWeb"/>
        <w:jc w:val="both"/>
        <w:rPr>
          <w:rFonts w:ascii="Cambria" w:hAnsi="Cambria"/>
        </w:rPr>
      </w:pPr>
      <w:r>
        <w:rPr>
          <w:rFonts w:ascii="Cambria" w:hAnsi="Cambria"/>
        </w:rPr>
        <w:t>Steve said that this</w:t>
      </w:r>
      <w:r w:rsidR="00E62C45" w:rsidRPr="00E62C45">
        <w:rPr>
          <w:rFonts w:ascii="Cambria" w:hAnsi="Cambria"/>
        </w:rPr>
        <w:t xml:space="preserve"> wasn't necessarily the </w:t>
      </w:r>
      <w:r>
        <w:rPr>
          <w:rFonts w:ascii="Cambria" w:hAnsi="Cambria"/>
        </w:rPr>
        <w:t>correct view and said that there would be</w:t>
      </w:r>
      <w:r w:rsidR="00E62C45" w:rsidRPr="00E62C45">
        <w:rPr>
          <w:rFonts w:ascii="Cambria" w:hAnsi="Cambria"/>
        </w:rPr>
        <w:t xml:space="preserve"> few</w:t>
      </w:r>
      <w:r>
        <w:rPr>
          <w:rFonts w:ascii="Cambria" w:hAnsi="Cambria"/>
        </w:rPr>
        <w:t xml:space="preserve"> potential buyers out there who would be able to buy the establishments as existing</w:t>
      </w:r>
      <w:r w:rsidR="00E62C45" w:rsidRPr="00E62C45">
        <w:rPr>
          <w:rFonts w:ascii="Cambria" w:hAnsi="Cambria"/>
        </w:rPr>
        <w:t xml:space="preserve"> because of their sheer size.</w:t>
      </w:r>
    </w:p>
    <w:p w:rsidR="00E62C45" w:rsidRPr="00E62C45" w:rsidRDefault="00E62C45" w:rsidP="00E62C45">
      <w:pPr>
        <w:pStyle w:val="NormalWeb"/>
        <w:jc w:val="both"/>
        <w:rPr>
          <w:rFonts w:ascii="Cambria" w:hAnsi="Cambria"/>
        </w:rPr>
      </w:pPr>
      <w:r w:rsidRPr="00E62C45">
        <w:rPr>
          <w:rFonts w:ascii="Cambria" w:hAnsi="Cambria"/>
        </w:rPr>
        <w:t>Mike suggested that a possible solution might be to reduce the time period of 12 months m</w:t>
      </w:r>
      <w:r w:rsidR="00DE1C14">
        <w:rPr>
          <w:rFonts w:ascii="Cambria" w:hAnsi="Cambria"/>
        </w:rPr>
        <w:t>arketing to 6 months.  Those present</w:t>
      </w:r>
      <w:r w:rsidRPr="00E62C45">
        <w:rPr>
          <w:rFonts w:ascii="Cambria" w:hAnsi="Cambria"/>
        </w:rPr>
        <w:t xml:space="preserve"> thought that this would be more acceptable to the wider group.</w:t>
      </w:r>
    </w:p>
    <w:p w:rsidR="00E62C45" w:rsidRPr="00E62C45" w:rsidRDefault="00E62C45" w:rsidP="00E62C45">
      <w:pPr>
        <w:pStyle w:val="NormalWeb"/>
        <w:jc w:val="both"/>
        <w:rPr>
          <w:rFonts w:ascii="Cambria" w:hAnsi="Cambria"/>
        </w:rPr>
      </w:pPr>
      <w:r w:rsidRPr="00E62C45">
        <w:rPr>
          <w:rFonts w:ascii="Cambria" w:hAnsi="Cambria"/>
        </w:rPr>
        <w:t>Steve went on to highlight a couple of establishments that are on the mark</w:t>
      </w:r>
      <w:r w:rsidR="00DE1C14">
        <w:rPr>
          <w:rFonts w:ascii="Cambria" w:hAnsi="Cambria"/>
        </w:rPr>
        <w:t xml:space="preserve">et presently and have </w:t>
      </w:r>
      <w:r w:rsidRPr="00E62C45">
        <w:rPr>
          <w:rFonts w:ascii="Cambria" w:hAnsi="Cambria"/>
        </w:rPr>
        <w:t>been</w:t>
      </w:r>
      <w:r w:rsidR="00DE1C14">
        <w:rPr>
          <w:rFonts w:ascii="Cambria" w:hAnsi="Cambria"/>
        </w:rPr>
        <w:t xml:space="preserve"> available for a long</w:t>
      </w:r>
      <w:r w:rsidRPr="00E62C45">
        <w:rPr>
          <w:rFonts w:ascii="Cambria" w:hAnsi="Cambria"/>
        </w:rPr>
        <w:t xml:space="preserve"> time.</w:t>
      </w:r>
    </w:p>
    <w:p w:rsidR="00E62C45" w:rsidRPr="00E62C45" w:rsidRDefault="00E62C45" w:rsidP="00E62C45">
      <w:pPr>
        <w:pStyle w:val="NormalWeb"/>
        <w:jc w:val="both"/>
        <w:rPr>
          <w:rFonts w:ascii="Cambria" w:hAnsi="Cambria"/>
        </w:rPr>
      </w:pPr>
      <w:r w:rsidRPr="00E62C45">
        <w:rPr>
          <w:rFonts w:ascii="Cambria" w:hAnsi="Cambria"/>
        </w:rPr>
        <w:t xml:space="preserve">HRI2 - Horse Racing Zones and Development - the zone is represented by stippling on the proposals map broadly running from Welham Road / Whitewall across to the gallops.  It was generally welcomed to limit development in this zone </w:t>
      </w:r>
      <w:r w:rsidR="00DE1C14">
        <w:rPr>
          <w:rFonts w:ascii="Cambria" w:hAnsi="Cambria"/>
        </w:rPr>
        <w:t>to that</w:t>
      </w:r>
      <w:r w:rsidRPr="00E62C45">
        <w:rPr>
          <w:rFonts w:ascii="Cambria" w:hAnsi="Cambria"/>
        </w:rPr>
        <w:t xml:space="preserve"> related to the industry.</w:t>
      </w:r>
    </w:p>
    <w:p w:rsidR="00E62C45" w:rsidRPr="00E62C45" w:rsidRDefault="00E62C45" w:rsidP="00E62C45">
      <w:pPr>
        <w:pStyle w:val="NormalWeb"/>
        <w:jc w:val="both"/>
        <w:rPr>
          <w:rFonts w:ascii="Cambria" w:hAnsi="Cambria"/>
        </w:rPr>
      </w:pPr>
      <w:r w:rsidRPr="00E62C45">
        <w:rPr>
          <w:rFonts w:ascii="Cambria" w:hAnsi="Cambria"/>
        </w:rPr>
        <w:t xml:space="preserve">HRI3 - Improved accessibility to the horse racing industry - this policy lists </w:t>
      </w:r>
      <w:r w:rsidR="00DE1C14">
        <w:rPr>
          <w:rFonts w:ascii="Cambria" w:hAnsi="Cambria"/>
        </w:rPr>
        <w:t xml:space="preserve">paths and </w:t>
      </w:r>
      <w:r w:rsidRPr="00E62C45">
        <w:rPr>
          <w:rFonts w:ascii="Cambria" w:hAnsi="Cambria"/>
        </w:rPr>
        <w:t xml:space="preserve">routes that would be supported for enhancement as they are in close proximity to the industry.  Steve highlighted that stables are broadly a place of </w:t>
      </w:r>
      <w:r w:rsidR="00DE1C14">
        <w:rPr>
          <w:rFonts w:ascii="Cambria" w:hAnsi="Cambria"/>
        </w:rPr>
        <w:t>quiet so this would be welcomed. R</w:t>
      </w:r>
      <w:r w:rsidRPr="00E62C45">
        <w:rPr>
          <w:rFonts w:ascii="Cambria" w:hAnsi="Cambria"/>
        </w:rPr>
        <w:t>e</w:t>
      </w:r>
      <w:r w:rsidR="00DE1C14">
        <w:rPr>
          <w:rFonts w:ascii="Cambria" w:hAnsi="Cambria"/>
        </w:rPr>
        <w:t>-</w:t>
      </w:r>
      <w:r w:rsidRPr="00E62C45">
        <w:rPr>
          <w:rFonts w:ascii="Cambria" w:hAnsi="Cambria"/>
        </w:rPr>
        <w:t xml:space="preserve">routing public right of ways was </w:t>
      </w:r>
      <w:r w:rsidR="00DE1C14">
        <w:rPr>
          <w:rFonts w:ascii="Cambria" w:hAnsi="Cambria"/>
        </w:rPr>
        <w:t xml:space="preserve">also discussed as well as the need for </w:t>
      </w:r>
      <w:r w:rsidRPr="00E62C45">
        <w:rPr>
          <w:rFonts w:ascii="Cambria" w:hAnsi="Cambria"/>
        </w:rPr>
        <w:t xml:space="preserve">better signage and </w:t>
      </w:r>
      <w:r w:rsidR="00DE1C14">
        <w:rPr>
          <w:rFonts w:ascii="Cambria" w:hAnsi="Cambria"/>
        </w:rPr>
        <w:t xml:space="preserve">the general </w:t>
      </w:r>
      <w:r w:rsidRPr="00E62C45">
        <w:rPr>
          <w:rFonts w:ascii="Cambria" w:hAnsi="Cambria"/>
        </w:rPr>
        <w:t>education</w:t>
      </w:r>
      <w:r w:rsidR="00DE1C14">
        <w:rPr>
          <w:rFonts w:ascii="Cambria" w:hAnsi="Cambria"/>
        </w:rPr>
        <w:t xml:space="preserve"> of students and the public</w:t>
      </w:r>
      <w:r w:rsidRPr="00E62C45">
        <w:rPr>
          <w:rFonts w:ascii="Cambria" w:hAnsi="Cambria"/>
        </w:rPr>
        <w:t>.</w:t>
      </w:r>
    </w:p>
    <w:p w:rsidR="00E62C45" w:rsidRPr="00E62C45" w:rsidRDefault="00DE1C14" w:rsidP="00E62C45">
      <w:pPr>
        <w:pStyle w:val="NormalWeb"/>
        <w:jc w:val="both"/>
        <w:rPr>
          <w:rFonts w:ascii="Cambria" w:hAnsi="Cambria"/>
        </w:rPr>
      </w:pPr>
      <w:r>
        <w:rPr>
          <w:rFonts w:ascii="Cambria" w:hAnsi="Cambria"/>
        </w:rPr>
        <w:t xml:space="preserve">HRI4 - Horse racing museum.  This </w:t>
      </w:r>
      <w:r w:rsidR="00E62C45" w:rsidRPr="00E62C45">
        <w:rPr>
          <w:rFonts w:ascii="Cambria" w:hAnsi="Cambria"/>
        </w:rPr>
        <w:t xml:space="preserve">was welcomed with </w:t>
      </w:r>
      <w:r w:rsidR="005A6AA3">
        <w:rPr>
          <w:rFonts w:ascii="Cambria" w:hAnsi="Cambria"/>
        </w:rPr>
        <w:t xml:space="preserve">the </w:t>
      </w:r>
      <w:r w:rsidR="00E62C45" w:rsidRPr="00E62C45">
        <w:rPr>
          <w:rFonts w:ascii="Cambria" w:hAnsi="Cambria"/>
        </w:rPr>
        <w:t>possib</w:t>
      </w:r>
      <w:r w:rsidR="005A6AA3">
        <w:rPr>
          <w:rFonts w:ascii="Cambria" w:hAnsi="Cambria"/>
        </w:rPr>
        <w:t>i</w:t>
      </w:r>
      <w:r w:rsidR="00E62C45" w:rsidRPr="00E62C45">
        <w:rPr>
          <w:rFonts w:ascii="Cambria" w:hAnsi="Cambria"/>
        </w:rPr>
        <w:t>l</w:t>
      </w:r>
      <w:r w:rsidR="005A6AA3">
        <w:rPr>
          <w:rFonts w:ascii="Cambria" w:hAnsi="Cambria"/>
        </w:rPr>
        <w:t>it</w:t>
      </w:r>
      <w:r w:rsidR="00E62C45" w:rsidRPr="00E62C45">
        <w:rPr>
          <w:rFonts w:ascii="Cambria" w:hAnsi="Cambria"/>
        </w:rPr>
        <w:t>y</w:t>
      </w:r>
      <w:r>
        <w:rPr>
          <w:rFonts w:ascii="Cambria" w:hAnsi="Cambria"/>
        </w:rPr>
        <w:t xml:space="preserve"> of incorporating</w:t>
      </w:r>
      <w:r w:rsidR="00E62C45" w:rsidRPr="00E62C45">
        <w:rPr>
          <w:rFonts w:ascii="Cambria" w:hAnsi="Cambria"/>
        </w:rPr>
        <w:t xml:space="preserve"> other facets of Malton's heritage including the Romans, Horseracing, Brewing, Farming, Food and Agriculture.  Steve said there are still lots of people around town who can remember the stables in the 70's, </w:t>
      </w:r>
      <w:r>
        <w:rPr>
          <w:rFonts w:ascii="Cambria" w:hAnsi="Cambria"/>
        </w:rPr>
        <w:t>when there was strong camaraderie.  T</w:t>
      </w:r>
      <w:r w:rsidR="00E62C45" w:rsidRPr="00E62C45">
        <w:rPr>
          <w:rFonts w:ascii="Cambria" w:hAnsi="Cambria"/>
        </w:rPr>
        <w:t xml:space="preserve">hey had a central </w:t>
      </w:r>
      <w:r>
        <w:rPr>
          <w:rFonts w:ascii="Cambria" w:hAnsi="Cambria"/>
        </w:rPr>
        <w:t xml:space="preserve">point to meet which was </w:t>
      </w:r>
      <w:r w:rsidR="00E62C45" w:rsidRPr="00E62C45">
        <w:rPr>
          <w:rFonts w:ascii="Cambria" w:hAnsi="Cambria"/>
        </w:rPr>
        <w:t>racing lads club which</w:t>
      </w:r>
      <w:r>
        <w:rPr>
          <w:rFonts w:ascii="Cambria" w:hAnsi="Cambria"/>
        </w:rPr>
        <w:t xml:space="preserve"> has since been lost</w:t>
      </w:r>
      <w:r w:rsidR="005A6AA3">
        <w:rPr>
          <w:rFonts w:ascii="Cambria" w:hAnsi="Cambria"/>
        </w:rPr>
        <w:t xml:space="preserve"> (now Next Steps)</w:t>
      </w:r>
      <w:r>
        <w:rPr>
          <w:rFonts w:ascii="Cambria" w:hAnsi="Cambria"/>
        </w:rPr>
        <w:t>.  Something like this, i</w:t>
      </w:r>
      <w:r w:rsidR="00E62C45" w:rsidRPr="00E62C45">
        <w:rPr>
          <w:rFonts w:ascii="Cambria" w:hAnsi="Cambria"/>
        </w:rPr>
        <w:t>ncluding food</w:t>
      </w:r>
      <w:r>
        <w:rPr>
          <w:rFonts w:ascii="Cambria" w:hAnsi="Cambria"/>
        </w:rPr>
        <w:t xml:space="preserve"> / cafe could also be incorporated</w:t>
      </w:r>
      <w:r w:rsidR="00E62C45" w:rsidRPr="00E62C45">
        <w:rPr>
          <w:rFonts w:ascii="Cambria" w:hAnsi="Cambria"/>
        </w:rPr>
        <w:t xml:space="preserve"> into the museum.  Possible sites were discussed such as near Jack Be</w:t>
      </w:r>
      <w:r>
        <w:rPr>
          <w:rFonts w:ascii="Cambria" w:hAnsi="Cambria"/>
        </w:rPr>
        <w:t xml:space="preserve">rry House, or premises such as </w:t>
      </w:r>
      <w:r w:rsidR="00E62C45" w:rsidRPr="00E62C45">
        <w:rPr>
          <w:rFonts w:ascii="Cambria" w:hAnsi="Cambria"/>
        </w:rPr>
        <w:t>the old Conservative Club in the Market Place.</w:t>
      </w:r>
      <w:bookmarkStart w:id="0" w:name="_GoBack"/>
      <w:bookmarkEnd w:id="0"/>
    </w:p>
    <w:p w:rsidR="00E62C45" w:rsidRPr="00E62C45" w:rsidRDefault="00E62C45" w:rsidP="00E62C45">
      <w:pPr>
        <w:pStyle w:val="NormalWeb"/>
        <w:jc w:val="both"/>
        <w:rPr>
          <w:rFonts w:ascii="Cambria" w:hAnsi="Cambria"/>
        </w:rPr>
      </w:pPr>
      <w:r w:rsidRPr="00E62C45">
        <w:rPr>
          <w:rFonts w:ascii="Cambria" w:hAnsi="Cambria"/>
        </w:rPr>
        <w:t>Steve said, in all of the above, that an invitation to Mike was extended to visit the stables and gallops, and it was also felt that a meeting with the trainers as a group would also be beneficial.</w:t>
      </w:r>
    </w:p>
    <w:p w:rsidR="003F1C4D" w:rsidRDefault="00E62C45" w:rsidP="00E62C45">
      <w:pPr>
        <w:pStyle w:val="NormalWeb"/>
        <w:jc w:val="both"/>
      </w:pPr>
      <w:r w:rsidRPr="00E62C45">
        <w:rPr>
          <w:rFonts w:ascii="Cambria" w:hAnsi="Cambria"/>
        </w:rPr>
        <w:t>End of meeting 6.55pm.</w:t>
      </w:r>
    </w:p>
    <w:sectPr w:rsidR="003F1C4D" w:rsidSect="00E62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45"/>
    <w:rsid w:val="005A6AA3"/>
    <w:rsid w:val="0062700F"/>
    <w:rsid w:val="00DE1C14"/>
    <w:rsid w:val="00E62C45"/>
    <w:rsid w:val="00FB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74CA2-87DB-456C-9236-75053D88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C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2021-07-29T08:43:00Z</dcterms:created>
  <dcterms:modified xsi:type="dcterms:W3CDTF">2021-07-29T08:49:00Z</dcterms:modified>
</cp:coreProperties>
</file>